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63C9" w14:textId="77777777" w:rsidR="00A20880" w:rsidRDefault="00A20880"/>
    <w:p w14:paraId="0FD518C6" w14:textId="5306A10C" w:rsidR="003D1293" w:rsidRPr="00196C2E" w:rsidRDefault="000151EB">
      <w:pPr>
        <w:pStyle w:val="Ttulo"/>
        <w:jc w:val="center"/>
        <w:rPr>
          <w:rFonts w:ascii="Arial" w:hAnsi="Arial" w:cs="Arial"/>
          <w:b/>
          <w:color w:val="C00000"/>
          <w:sz w:val="40"/>
          <w:szCs w:val="40"/>
          <w:lang w:val="es-ES"/>
        </w:rPr>
      </w:pPr>
      <w:r w:rsidRPr="00196C2E">
        <w:rPr>
          <w:rFonts w:ascii="Arial" w:hAnsi="Arial" w:cs="Arial"/>
          <w:b/>
          <w:color w:val="C00000"/>
          <w:sz w:val="40"/>
          <w:szCs w:val="40"/>
          <w:lang w:val="es-ES"/>
        </w:rPr>
        <w:t xml:space="preserve">Red de entidades </w:t>
      </w:r>
      <w:r w:rsidR="000C081D" w:rsidRPr="00196C2E">
        <w:rPr>
          <w:rFonts w:ascii="Arial" w:hAnsi="Arial" w:cs="Arial"/>
          <w:b/>
          <w:color w:val="C00000"/>
          <w:sz w:val="40"/>
          <w:szCs w:val="40"/>
          <w:lang w:val="es-ES"/>
        </w:rPr>
        <w:t xml:space="preserve">en Álava </w:t>
      </w:r>
      <w:r w:rsidRPr="00196C2E">
        <w:rPr>
          <w:rFonts w:ascii="Arial" w:hAnsi="Arial" w:cs="Arial"/>
          <w:b/>
          <w:color w:val="C00000"/>
          <w:sz w:val="40"/>
          <w:szCs w:val="40"/>
          <w:lang w:val="es-ES"/>
        </w:rPr>
        <w:t>que acompañan a empresas en la contratación de personas migrantes</w:t>
      </w:r>
    </w:p>
    <w:p w14:paraId="253458A6" w14:textId="77777777" w:rsidR="000C081D" w:rsidRPr="000C081D" w:rsidRDefault="000C081D" w:rsidP="000C081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Las entidades que conforman esta red desempeñan un </w:t>
      </w:r>
      <w:r w:rsidRPr="000C081D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  <w:t>papel esencial en la integración laboral de personas migrantes,</w:t>
      </w: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ofreciendo a las empresas un acompañamiento completo que va mucho más allá de la simple intermediación. Su labor incluye la identificación de perfiles cualificados, la homologación de titulaciones, la formación técnica y el asesoramiento en trámites legales, garantizando procesos seguros y eficientes.</w:t>
      </w:r>
    </w:p>
    <w:p w14:paraId="6439A39B" w14:textId="77777777" w:rsidR="000C081D" w:rsidRPr="000C081D" w:rsidRDefault="000C081D" w:rsidP="000C081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Para las empresas, recurrir a estas organizaciones supone múltiples ventajas:</w:t>
      </w:r>
    </w:p>
    <w:p w14:paraId="12466035" w14:textId="77777777" w:rsidR="000C081D" w:rsidRPr="000C081D" w:rsidRDefault="000C081D" w:rsidP="000C081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  <w:t>Acceso a talento diverso y cualificado</w:t>
      </w: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, adaptado a las necesidades del mercado local.</w:t>
      </w:r>
    </w:p>
    <w:p w14:paraId="30E57E23" w14:textId="77777777" w:rsidR="000C081D" w:rsidRPr="000C081D" w:rsidRDefault="000C081D" w:rsidP="000C081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  <w:t>Reducción de riesgos y tiempos</w:t>
      </w: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gracias al acompañamiento en aspectos legales y administrativos.</w:t>
      </w:r>
    </w:p>
    <w:p w14:paraId="6F24D6FC" w14:textId="77777777" w:rsidR="000C081D" w:rsidRPr="000C081D" w:rsidRDefault="000C081D" w:rsidP="000C081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  <w:t>Impulso a la Responsabilidad Social Empresarial (RSE)</w:t>
      </w: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mediante programas que fomentan la inclusión y la diversidad.</w:t>
      </w:r>
    </w:p>
    <w:p w14:paraId="73586C51" w14:textId="77777777" w:rsidR="000C081D" w:rsidRPr="000C081D" w:rsidRDefault="000C081D" w:rsidP="000C081D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  <w:t>Conexión con recursos formativos y programas de empleo</w:t>
      </w: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que mejoran la empleabilidad y la integración.</w:t>
      </w:r>
    </w:p>
    <w:p w14:paraId="2240597C" w14:textId="77777777" w:rsidR="000C081D" w:rsidRPr="000C081D" w:rsidRDefault="000C081D" w:rsidP="000C081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0C081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En definitiva, estas entidades son el puente entre la empresa y el talento migrante, facilitando una contratación responsable, ágil y alineada con los valores de diversidad e innovación.</w:t>
      </w:r>
    </w:p>
    <w:tbl>
      <w:tblPr>
        <w:tblStyle w:val="Tablaconcuadrcula1clara"/>
        <w:tblW w:w="10916" w:type="dxa"/>
        <w:tblInd w:w="-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4035"/>
        <w:gridCol w:w="4820"/>
      </w:tblGrid>
      <w:tr w:rsidR="000C081D" w:rsidRPr="000C081D" w14:paraId="02E89D3E" w14:textId="77777777" w:rsidTr="00240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1C748" w14:textId="77777777" w:rsidR="000C081D" w:rsidRPr="000C081D" w:rsidRDefault="000C081D" w:rsidP="00920006">
            <w:pPr>
              <w:jc w:val="center"/>
            </w:pPr>
            <w:proofErr w:type="spellStart"/>
            <w:r w:rsidRPr="000C081D">
              <w:t>Entidad</w:t>
            </w:r>
            <w:proofErr w:type="spellEnd"/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832CAF" w14:textId="77777777" w:rsidR="000C081D" w:rsidRPr="000C081D" w:rsidRDefault="000C081D" w:rsidP="009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081D">
              <w:t>Especialización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55F018" w14:textId="77777777" w:rsidR="000C081D" w:rsidRPr="000C081D" w:rsidRDefault="000C081D" w:rsidP="009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081D">
              <w:t>Servicios</w:t>
            </w:r>
            <w:proofErr w:type="spellEnd"/>
            <w:r w:rsidRPr="000C081D">
              <w:t xml:space="preserve"> </w:t>
            </w:r>
            <w:proofErr w:type="gramStart"/>
            <w:r w:rsidRPr="000C081D">
              <w:t>para Empresas</w:t>
            </w:r>
            <w:proofErr w:type="gramEnd"/>
          </w:p>
        </w:tc>
      </w:tr>
      <w:tr w:rsidR="000C081D" w:rsidRPr="000C081D" w14:paraId="3138F4E1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30E502CE" w14:textId="77777777" w:rsidR="000C081D" w:rsidRPr="00826416" w:rsidRDefault="000C081D" w:rsidP="000C081D">
            <w:pPr>
              <w:rPr>
                <w:color w:val="C00000"/>
              </w:rPr>
            </w:pPr>
            <w:proofErr w:type="spellStart"/>
            <w:r w:rsidRPr="00826416">
              <w:rPr>
                <w:color w:val="C00000"/>
              </w:rPr>
              <w:t>Prestaturik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5C61E577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Homologación de títulos y perfiles cualificados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2ACFB7F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Talento cualificado, formación técnica, orientación laboral</w:t>
            </w:r>
          </w:p>
        </w:tc>
      </w:tr>
      <w:tr w:rsidR="000C081D" w:rsidRPr="000C081D" w14:paraId="2027187D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711728FD" w14:textId="77777777" w:rsidR="000C081D" w:rsidRPr="00826416" w:rsidRDefault="000C081D" w:rsidP="000C081D">
            <w:pPr>
              <w:rPr>
                <w:color w:val="C00000"/>
              </w:rPr>
            </w:pPr>
            <w:proofErr w:type="spellStart"/>
            <w:r w:rsidRPr="00826416">
              <w:rPr>
                <w:color w:val="C00000"/>
              </w:rPr>
              <w:t>Sartu</w:t>
            </w:r>
            <w:proofErr w:type="spellEnd"/>
            <w:r w:rsidRPr="00826416">
              <w:rPr>
                <w:color w:val="C00000"/>
              </w:rPr>
              <w:t xml:space="preserve"> Álava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A551651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Inserción laboral y formación ocupacional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D45F725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Intermediación laboral, agencia de colocación, prácticas, programa Incorpora</w:t>
            </w:r>
          </w:p>
        </w:tc>
      </w:tr>
      <w:tr w:rsidR="000C081D" w:rsidRPr="000C081D" w14:paraId="3DBDCB4F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16E34948" w14:textId="77777777" w:rsidR="000C081D" w:rsidRPr="00826416" w:rsidRDefault="000C081D" w:rsidP="000C081D">
            <w:pPr>
              <w:rPr>
                <w:color w:val="C00000"/>
              </w:rPr>
            </w:pPr>
            <w:r w:rsidRPr="00826416">
              <w:rPr>
                <w:color w:val="C00000"/>
              </w:rPr>
              <w:t>CEAR Euskadi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CAE8964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C081D">
              <w:rPr>
                <w:sz w:val="22"/>
                <w:szCs w:val="22"/>
              </w:rPr>
              <w:t>Refugiados</w:t>
            </w:r>
            <w:proofErr w:type="spellEnd"/>
            <w:r w:rsidRPr="000C081D">
              <w:rPr>
                <w:sz w:val="22"/>
                <w:szCs w:val="22"/>
              </w:rPr>
              <w:t xml:space="preserve"> y </w:t>
            </w:r>
            <w:proofErr w:type="spellStart"/>
            <w:r w:rsidRPr="000C081D">
              <w:rPr>
                <w:sz w:val="22"/>
                <w:szCs w:val="22"/>
              </w:rPr>
              <w:t>protección</w:t>
            </w:r>
            <w:proofErr w:type="spellEnd"/>
            <w:r w:rsidRPr="000C081D">
              <w:rPr>
                <w:sz w:val="22"/>
                <w:szCs w:val="22"/>
              </w:rPr>
              <w:t xml:space="preserve"> </w:t>
            </w:r>
            <w:proofErr w:type="spellStart"/>
            <w:r w:rsidRPr="000C081D">
              <w:rPr>
                <w:sz w:val="22"/>
                <w:szCs w:val="22"/>
              </w:rPr>
              <w:t>internacional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D99F37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 xml:space="preserve">Agencia de colocación, criba curricular, acompañamiento, formación y </w:t>
            </w:r>
            <w:proofErr w:type="spellStart"/>
            <w:r w:rsidRPr="000C081D">
              <w:rPr>
                <w:sz w:val="22"/>
                <w:szCs w:val="22"/>
                <w:lang w:val="es-ES"/>
              </w:rPr>
              <w:t>mentoring</w:t>
            </w:r>
            <w:proofErr w:type="spellEnd"/>
          </w:p>
        </w:tc>
      </w:tr>
      <w:tr w:rsidR="000C081D" w:rsidRPr="000C081D" w14:paraId="5A5D32A0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352D76BB" w14:textId="77777777" w:rsidR="000C081D" w:rsidRPr="00826416" w:rsidRDefault="000C081D" w:rsidP="000C081D">
            <w:pPr>
              <w:rPr>
                <w:color w:val="C00000"/>
              </w:rPr>
            </w:pPr>
            <w:proofErr w:type="spellStart"/>
            <w:r w:rsidRPr="00826416">
              <w:rPr>
                <w:color w:val="C00000"/>
              </w:rPr>
              <w:t>Accem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74DDA7C8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Inclusión social y diversidad en empresas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7AA6C8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C081D">
              <w:rPr>
                <w:sz w:val="22"/>
                <w:szCs w:val="22"/>
              </w:rPr>
              <w:t>Programas</w:t>
            </w:r>
            <w:proofErr w:type="spellEnd"/>
            <w:r w:rsidRPr="000C081D">
              <w:rPr>
                <w:sz w:val="22"/>
                <w:szCs w:val="22"/>
              </w:rPr>
              <w:t xml:space="preserve"> de </w:t>
            </w:r>
            <w:proofErr w:type="spellStart"/>
            <w:r w:rsidRPr="000C081D">
              <w:rPr>
                <w:sz w:val="22"/>
                <w:szCs w:val="22"/>
              </w:rPr>
              <w:t>inclusión</w:t>
            </w:r>
            <w:proofErr w:type="spellEnd"/>
            <w:r w:rsidRPr="000C081D">
              <w:rPr>
                <w:sz w:val="22"/>
                <w:szCs w:val="22"/>
              </w:rPr>
              <w:t xml:space="preserve"> </w:t>
            </w:r>
            <w:proofErr w:type="spellStart"/>
            <w:r w:rsidRPr="000C081D">
              <w:rPr>
                <w:sz w:val="22"/>
                <w:szCs w:val="22"/>
              </w:rPr>
              <w:t>laboral</w:t>
            </w:r>
            <w:proofErr w:type="spellEnd"/>
            <w:r w:rsidRPr="000C081D">
              <w:rPr>
                <w:sz w:val="22"/>
                <w:szCs w:val="22"/>
              </w:rPr>
              <w:t xml:space="preserve">, </w:t>
            </w:r>
            <w:proofErr w:type="spellStart"/>
            <w:r w:rsidRPr="000C081D">
              <w:rPr>
                <w:sz w:val="22"/>
                <w:szCs w:val="22"/>
              </w:rPr>
              <w:t>convenios</w:t>
            </w:r>
            <w:proofErr w:type="spellEnd"/>
            <w:r w:rsidRPr="000C081D">
              <w:rPr>
                <w:sz w:val="22"/>
                <w:szCs w:val="22"/>
              </w:rPr>
              <w:t xml:space="preserve"> </w:t>
            </w:r>
            <w:proofErr w:type="spellStart"/>
            <w:r w:rsidRPr="000C081D">
              <w:rPr>
                <w:sz w:val="22"/>
                <w:szCs w:val="22"/>
              </w:rPr>
              <w:t>corporativos</w:t>
            </w:r>
            <w:proofErr w:type="spellEnd"/>
            <w:r w:rsidRPr="000C081D">
              <w:rPr>
                <w:sz w:val="22"/>
                <w:szCs w:val="22"/>
              </w:rPr>
              <w:t xml:space="preserve">, </w:t>
            </w:r>
            <w:proofErr w:type="spellStart"/>
            <w:r w:rsidRPr="000C081D">
              <w:rPr>
                <w:sz w:val="22"/>
                <w:szCs w:val="22"/>
              </w:rPr>
              <w:t>proyecto</w:t>
            </w:r>
            <w:proofErr w:type="spellEnd"/>
            <w:r w:rsidRPr="000C081D">
              <w:rPr>
                <w:sz w:val="22"/>
                <w:szCs w:val="22"/>
              </w:rPr>
              <w:t xml:space="preserve"> DIVEM</w:t>
            </w:r>
          </w:p>
        </w:tc>
      </w:tr>
      <w:tr w:rsidR="000C081D" w:rsidRPr="000C081D" w14:paraId="45723CCE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46C1A96" w14:textId="77777777" w:rsidR="000C081D" w:rsidRPr="00826416" w:rsidRDefault="000C081D" w:rsidP="000C081D">
            <w:pPr>
              <w:rPr>
                <w:color w:val="C00000"/>
              </w:rPr>
            </w:pPr>
            <w:r w:rsidRPr="00826416">
              <w:rPr>
                <w:color w:val="C00000"/>
              </w:rPr>
              <w:t xml:space="preserve">Fundación </w:t>
            </w:r>
            <w:proofErr w:type="spellStart"/>
            <w:r w:rsidRPr="00826416">
              <w:rPr>
                <w:color w:val="C00000"/>
              </w:rPr>
              <w:t>Adsis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360E7C4F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Formación profesional básica y acompañamiento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4C3C53A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Itinerarios formativos, prácticas, coordinación con empresas</w:t>
            </w:r>
          </w:p>
        </w:tc>
      </w:tr>
      <w:tr w:rsidR="000C081D" w:rsidRPr="000C081D" w14:paraId="1CD7BB8C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A93728B" w14:textId="77777777" w:rsidR="000C081D" w:rsidRPr="00826416" w:rsidRDefault="000C081D" w:rsidP="000C081D">
            <w:pPr>
              <w:rPr>
                <w:color w:val="C00000"/>
              </w:rPr>
            </w:pPr>
            <w:r w:rsidRPr="00826416">
              <w:rPr>
                <w:color w:val="C00000"/>
              </w:rPr>
              <w:t>Cruz Roja Álava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3D39A3CA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Formación acreditada y mediación comunitaria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74D558C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Intermediación laboral, formación en sectores sociosanitarios, mediación</w:t>
            </w:r>
          </w:p>
        </w:tc>
      </w:tr>
      <w:tr w:rsidR="000C081D" w:rsidRPr="000C081D" w14:paraId="2BFB022B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1B429B9D" w14:textId="77777777" w:rsidR="000C081D" w:rsidRPr="00826416" w:rsidRDefault="000C081D" w:rsidP="000C081D">
            <w:pPr>
              <w:rPr>
                <w:color w:val="C00000"/>
              </w:rPr>
            </w:pPr>
            <w:r w:rsidRPr="00826416">
              <w:rPr>
                <w:color w:val="C00000"/>
              </w:rPr>
              <w:t>Lanbila (Cáritas)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7C51026B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Agencia de colocación y acompañamiento social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D6C2C6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Intermediación laboral, itinerarios de inserción, coordinación con empresas</w:t>
            </w:r>
          </w:p>
        </w:tc>
      </w:tr>
      <w:tr w:rsidR="000C081D" w:rsidRPr="000C081D" w14:paraId="3BEA911B" w14:textId="77777777" w:rsidTr="0024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578EF619" w14:textId="77777777" w:rsidR="000C081D" w:rsidRPr="00826416" w:rsidRDefault="000C081D" w:rsidP="000C081D">
            <w:pPr>
              <w:rPr>
                <w:color w:val="C00000"/>
              </w:rPr>
            </w:pPr>
            <w:proofErr w:type="spellStart"/>
            <w:r w:rsidRPr="00826416">
              <w:rPr>
                <w:color w:val="C00000"/>
              </w:rPr>
              <w:t>Lanbide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523DC764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Empleo público y políticas activas de empleo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717176E" w14:textId="77777777" w:rsidR="000C081D" w:rsidRPr="000C081D" w:rsidRDefault="000C081D" w:rsidP="00240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 w:rsidRPr="000C081D">
              <w:rPr>
                <w:sz w:val="22"/>
                <w:szCs w:val="22"/>
                <w:lang w:val="es-ES"/>
              </w:rPr>
              <w:t>Publicación de ofertas, asesoramiento legal, ayudas, programas piloto de inserción</w:t>
            </w:r>
          </w:p>
        </w:tc>
      </w:tr>
    </w:tbl>
    <w:p w14:paraId="05CA2F36" w14:textId="77777777" w:rsidR="00965F56" w:rsidRDefault="00965F56" w:rsidP="00554A17">
      <w:pPr>
        <w:spacing w:before="100" w:beforeAutospacing="1" w:after="100" w:afterAutospacing="1" w:line="300" w:lineRule="atLeast"/>
        <w:rPr>
          <w:rFonts w:ascii="Arial" w:hAnsi="Arial" w:cs="Arial"/>
          <w:b/>
          <w:bCs/>
          <w:color w:val="C00000"/>
          <w:highlight w:val="lightGray"/>
          <w:lang w:val="es-ES"/>
        </w:rPr>
      </w:pPr>
    </w:p>
    <w:p w14:paraId="11D8A624" w14:textId="362D600A" w:rsidR="00F31611" w:rsidRPr="00196C2E" w:rsidRDefault="000151EB" w:rsidP="00554A17">
      <w:pPr>
        <w:spacing w:before="100" w:beforeAutospacing="1" w:after="100" w:afterAutospacing="1" w:line="300" w:lineRule="atLeast"/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PRESTATURIK – Asociación de Profesionales Extranjeros de Álava</w:t>
      </w:r>
    </w:p>
    <w:p w14:paraId="316F53CE" w14:textId="0EDD312F" w:rsidR="00F31611" w:rsidRPr="00196C2E" w:rsidRDefault="00F31611" w:rsidP="00554A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PRESTATURIK es una asociación sin ánimo de lucro en Álava, que empezó su labor en 1998, en la que se dedican a apoyar a la población migrante en Vitoria, en particular a profesionales cuyas titulaciones no están homologadas en España.</w:t>
      </w:r>
    </w:p>
    <w:p w14:paraId="3B96BEE7" w14:textId="78912862" w:rsidR="00F31611" w:rsidRPr="00196C2E" w:rsidRDefault="00F31611" w:rsidP="00554A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Ofrecen orientación para facilitar la integración de los migrantes. La asociación está formada por profesionales de diversas disciplinas y se enfoca en la formación y orientación laboral.</w:t>
      </w:r>
    </w:p>
    <w:p w14:paraId="5224DA27" w14:textId="4F7DC883" w:rsidR="00F31611" w:rsidRPr="00196C2E" w:rsidRDefault="000151EB" w:rsidP="00554A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Qué ofrece a empresas:</w:t>
      </w:r>
      <w:r w:rsidR="00890CAC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                                                                                                                            </w:t>
      </w: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• Identificación de talento cualificado migrante (incluye perfiles con titulación extranjera).</w:t>
      </w: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• Acompañamiento en homologación y adecuación del perfil al puesto.</w:t>
      </w: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• Formación técnica y competencias para empleabilidad; coordinación con Lanbide/SEPE.</w:t>
      </w:r>
    </w:p>
    <w:p w14:paraId="4224784F" w14:textId="77777777" w:rsidR="00F31611" w:rsidRPr="00196C2E" w:rsidRDefault="000151EB" w:rsidP="00554A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Por qué es útil: amplia experiencia en perfiles cualificados y puente con la empresa local.</w:t>
      </w:r>
    </w:p>
    <w:p w14:paraId="300F7E8E" w14:textId="77777777" w:rsidR="00890CAC" w:rsidRDefault="000151EB" w:rsidP="00890CA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B94BFF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Contacto: C/ Perú, 8, bajo (01012 Vitoria Gasteiz) · 945 06 99 70 · </w:t>
      </w:r>
      <w:hyperlink r:id="rId7" w:history="1">
        <w:r w:rsidR="00826416" w:rsidRPr="00B94BFF">
          <w:rPr>
            <w:sz w:val="22"/>
            <w:szCs w:val="22"/>
            <w:lang w:val="es-ES" w:eastAsia="es-ES"/>
          </w:rPr>
          <w:t>prestaturik@gmail.com</w:t>
        </w:r>
      </w:hyperlink>
      <w:r w:rsidR="00B94BFF" w:rsidRPr="00B94BFF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</w:t>
      </w:r>
      <w:r w:rsidRPr="00B94BFF">
        <w:rPr>
          <w:rFonts w:ascii="Arial" w:hAnsi="Arial" w:cs="Arial"/>
          <w:color w:val="000000"/>
          <w:sz w:val="22"/>
          <w:szCs w:val="22"/>
          <w:lang w:val="es-ES"/>
        </w:rPr>
        <w:t xml:space="preserve">Web: </w:t>
      </w:r>
      <w:hyperlink r:id="rId8" w:history="1">
        <w:r w:rsidR="00F31611" w:rsidRPr="00B94BFF">
          <w:rPr>
            <w:rStyle w:val="Hipervnculo"/>
            <w:rFonts w:ascii="Arial" w:hAnsi="Arial" w:cs="Arial"/>
            <w:sz w:val="22"/>
            <w:szCs w:val="22"/>
            <w:lang w:val="es-ES"/>
          </w:rPr>
          <w:t>https://prestaturik.org/</w:t>
        </w:r>
      </w:hyperlink>
    </w:p>
    <w:p w14:paraId="6C6F04C7" w14:textId="58DCF77E" w:rsidR="003D1293" w:rsidRPr="00890CAC" w:rsidRDefault="000151EB" w:rsidP="00890CA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196C2E">
        <w:rPr>
          <w:rFonts w:ascii="Arial" w:hAnsi="Arial" w:cs="Arial"/>
          <w:lang w:val="es-ES"/>
        </w:rPr>
        <w:t>______________________________________</w:t>
      </w:r>
    </w:p>
    <w:p w14:paraId="0E50C24C" w14:textId="77777777" w:rsidR="00554A17" w:rsidRPr="00196C2E" w:rsidRDefault="000151EB">
      <w:pPr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SARTU Álava (Agencia de Colocación + Programa Incorpora)</w:t>
      </w:r>
    </w:p>
    <w:p w14:paraId="03C482E8" w14:textId="77777777" w:rsidR="00554A17" w:rsidRPr="00196C2E" w:rsidRDefault="00554A17">
      <w:pP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proofErr w:type="spellStart"/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Sartu</w:t>
      </w:r>
      <w:proofErr w:type="spellEnd"/>
      <w:r w:rsidRPr="00196C2E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-Álava son una entidad no lucrativa cuya finalidad es la lucha contra la exclusión social desde una óptica de servicio público y en red con los recursos.</w:t>
      </w:r>
    </w:p>
    <w:p w14:paraId="10F11326" w14:textId="5D76E8FF" w:rsidR="00554A17" w:rsidRPr="00196C2E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196C2E">
        <w:rPr>
          <w:rFonts w:ascii="Arial" w:hAnsi="Arial" w:cs="Arial"/>
          <w:color w:val="000000"/>
          <w:sz w:val="22"/>
          <w:szCs w:val="22"/>
          <w:lang w:val="es-ES"/>
        </w:rPr>
        <w:t>Qué ofrece a empresas:</w:t>
      </w:r>
      <w:r w:rsidRPr="00196C2E">
        <w:rPr>
          <w:rFonts w:ascii="Arial" w:hAnsi="Arial" w:cs="Arial"/>
          <w:color w:val="000000"/>
          <w:sz w:val="22"/>
          <w:szCs w:val="22"/>
          <w:lang w:val="es-ES"/>
        </w:rPr>
        <w:br/>
        <w:t>• Intermediación laboral (gestión de ofertas y casación de perfiles).</w:t>
      </w:r>
      <w:r w:rsidRPr="00196C2E">
        <w:rPr>
          <w:rFonts w:ascii="Arial" w:hAnsi="Arial" w:cs="Arial"/>
          <w:color w:val="000000"/>
          <w:sz w:val="22"/>
          <w:szCs w:val="22"/>
          <w:lang w:val="es-ES"/>
        </w:rPr>
        <w:br/>
        <w:t>• Prácticas en empresa y planes de empleo; Agencia de colocación autorizada.</w:t>
      </w:r>
      <w:r w:rsidRPr="00196C2E">
        <w:rPr>
          <w:rFonts w:ascii="Arial" w:hAnsi="Arial" w:cs="Arial"/>
          <w:color w:val="000000"/>
          <w:sz w:val="22"/>
          <w:szCs w:val="22"/>
          <w:lang w:val="es-ES"/>
        </w:rPr>
        <w:br/>
        <w:t>• Programa Incorpora (Fundación “la Caixa”): itinerarios y acompañamiento con enfoque RSE.</w:t>
      </w:r>
    </w:p>
    <w:p w14:paraId="7A17437F" w14:textId="2BE1F5DF" w:rsidR="003D1293" w:rsidRPr="00B94BFF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B94BFF">
        <w:rPr>
          <w:rFonts w:ascii="Arial" w:hAnsi="Arial" w:cs="Arial"/>
          <w:color w:val="000000"/>
          <w:sz w:val="22"/>
          <w:szCs w:val="22"/>
          <w:lang w:val="es-ES"/>
        </w:rPr>
        <w:t xml:space="preserve">Contacto: Portal del Rey, 20, bajo (01001 V G) · 945 12 80 61 </w:t>
      </w:r>
      <w:r w:rsidRPr="00B94BFF">
        <w:rPr>
          <w:rFonts w:ascii="Arial" w:hAnsi="Arial" w:cs="Arial"/>
          <w:color w:val="000000"/>
          <w:sz w:val="22"/>
          <w:szCs w:val="22"/>
          <w:lang w:val="es-ES"/>
        </w:rPr>
        <w:br/>
      </w:r>
      <w:bookmarkStart w:id="0" w:name="_Hlk217301226"/>
      <w:r w:rsidR="00196C2E" w:rsidRPr="00B94BFF">
        <w:rPr>
          <w:rFonts w:ascii="Arial" w:hAnsi="Arial" w:cs="Arial"/>
          <w:color w:val="000000"/>
          <w:sz w:val="22"/>
          <w:szCs w:val="22"/>
          <w:lang w:val="es-ES"/>
        </w:rPr>
        <w:t xml:space="preserve">Web: </w:t>
      </w:r>
      <w:hyperlink r:id="rId9" w:history="1">
        <w:r w:rsidR="00196C2E" w:rsidRPr="00B94BFF">
          <w:rPr>
            <w:rStyle w:val="Hipervnculo"/>
            <w:rFonts w:ascii="Arial" w:hAnsi="Arial" w:cs="Arial"/>
            <w:sz w:val="22"/>
            <w:szCs w:val="22"/>
            <w:lang w:val="es-ES"/>
          </w:rPr>
          <w:t>https://alava.sartu.net/</w:t>
        </w:r>
      </w:hyperlink>
    </w:p>
    <w:bookmarkEnd w:id="0"/>
    <w:p w14:paraId="69854D0E" w14:textId="77777777" w:rsidR="003D1293" w:rsidRPr="00196C2E" w:rsidRDefault="000151EB">
      <w:pPr>
        <w:rPr>
          <w:rFonts w:ascii="Arial" w:hAnsi="Arial" w:cs="Arial"/>
          <w:lang w:val="es-ES"/>
        </w:rPr>
      </w:pPr>
      <w:r w:rsidRPr="00196C2E">
        <w:rPr>
          <w:rFonts w:ascii="Arial" w:hAnsi="Arial" w:cs="Arial"/>
          <w:lang w:val="es-ES"/>
        </w:rPr>
        <w:t>________________________________________</w:t>
      </w:r>
    </w:p>
    <w:p w14:paraId="604AC6C4" w14:textId="77777777" w:rsidR="00890CAC" w:rsidRDefault="000151EB">
      <w:pPr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CEAR Euskadi (Comisión Española de Ayuda al Refugiado)</w:t>
      </w:r>
    </w:p>
    <w:p w14:paraId="15B7D7AE" w14:textId="77777777" w:rsidR="00890CAC" w:rsidRPr="00890CAC" w:rsidRDefault="00890CAC" w:rsidP="00890CAC">
      <w:pP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890CAC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CEAR apoya la inclusión social de las personas refugiadas, apátridas y migrantes en situación de vulnerabilidad durante todas las fases del proceso de acogida.</w:t>
      </w:r>
    </w:p>
    <w:p w14:paraId="409649F5" w14:textId="77777777" w:rsidR="00890CAC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3605A8">
        <w:rPr>
          <w:rFonts w:ascii="Arial" w:hAnsi="Arial" w:cs="Arial"/>
          <w:color w:val="000000"/>
          <w:sz w:val="22"/>
          <w:szCs w:val="22"/>
          <w:lang w:val="es-ES"/>
        </w:rPr>
        <w:t>Qué ofrece a empresas:</w:t>
      </w:r>
      <w:r w:rsidRPr="003605A8">
        <w:rPr>
          <w:rFonts w:ascii="Arial" w:hAnsi="Arial" w:cs="Arial"/>
          <w:color w:val="000000"/>
          <w:sz w:val="22"/>
          <w:szCs w:val="22"/>
          <w:lang w:val="es-ES"/>
        </w:rPr>
        <w:br/>
        <w:t>• Agencia de colocación: recepción de oferta, criba curricular, presentación de candidaturas y acompañamiento.</w:t>
      </w:r>
      <w:r w:rsidRPr="003605A8">
        <w:rPr>
          <w:rFonts w:ascii="Arial" w:hAnsi="Arial" w:cs="Arial"/>
          <w:color w:val="000000"/>
          <w:sz w:val="22"/>
          <w:szCs w:val="22"/>
          <w:lang w:val="es-ES"/>
        </w:rPr>
        <w:br/>
        <w:t>• Formación ad hoc, voluntariado corporativo (</w:t>
      </w:r>
      <w:proofErr w:type="spellStart"/>
      <w:r w:rsidRPr="003605A8">
        <w:rPr>
          <w:rFonts w:ascii="Arial" w:hAnsi="Arial" w:cs="Arial"/>
          <w:color w:val="000000"/>
          <w:sz w:val="22"/>
          <w:szCs w:val="22"/>
          <w:lang w:val="es-ES"/>
        </w:rPr>
        <w:t>mentoring</w:t>
      </w:r>
      <w:proofErr w:type="spellEnd"/>
      <w:r w:rsidRPr="003605A8">
        <w:rPr>
          <w:rFonts w:ascii="Arial" w:hAnsi="Arial" w:cs="Arial"/>
          <w:color w:val="000000"/>
          <w:sz w:val="22"/>
          <w:szCs w:val="22"/>
          <w:lang w:val="es-ES"/>
        </w:rPr>
        <w:t>, simulación de entrevistas).</w:t>
      </w:r>
    </w:p>
    <w:p w14:paraId="7A6AC8D7" w14:textId="15094472" w:rsidR="00890CAC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3605A8">
        <w:rPr>
          <w:rFonts w:ascii="Arial" w:hAnsi="Arial" w:cs="Arial"/>
          <w:color w:val="000000"/>
          <w:sz w:val="22"/>
          <w:szCs w:val="22"/>
          <w:lang w:val="es-ES"/>
        </w:rPr>
        <w:lastRenderedPageBreak/>
        <w:br/>
        <w:t>Contacto: C/ Aldabe, 7, bajo (01012 V G) · 945 26 68 05</w:t>
      </w:r>
      <w:r w:rsidR="00890CAC">
        <w:rPr>
          <w:rFonts w:ascii="Arial" w:hAnsi="Arial" w:cs="Arial"/>
          <w:color w:val="000000"/>
          <w:sz w:val="22"/>
          <w:szCs w:val="22"/>
          <w:lang w:val="es-ES"/>
        </w:rPr>
        <w:t xml:space="preserve">                                                                         </w:t>
      </w:r>
      <w:r w:rsidR="00890CAC" w:rsidRPr="00890CAC">
        <w:rPr>
          <w:rFonts w:ascii="Arial" w:hAnsi="Arial" w:cs="Arial"/>
          <w:color w:val="000000"/>
          <w:sz w:val="22"/>
          <w:szCs w:val="22"/>
          <w:lang w:val="es-ES"/>
        </w:rPr>
        <w:t xml:space="preserve">Web: </w:t>
      </w:r>
      <w:hyperlink r:id="rId10" w:history="1">
        <w:r w:rsidR="00890CAC" w:rsidRPr="00DB01DB">
          <w:rPr>
            <w:rStyle w:val="Hipervnculo"/>
            <w:rFonts w:ascii="Arial" w:hAnsi="Arial" w:cs="Arial"/>
            <w:sz w:val="22"/>
            <w:szCs w:val="22"/>
            <w:lang w:val="es-ES"/>
          </w:rPr>
          <w:t>https://www.cear.es/</w:t>
        </w:r>
      </w:hyperlink>
    </w:p>
    <w:p w14:paraId="60BE95BB" w14:textId="77777777" w:rsidR="003D1293" w:rsidRPr="00196C2E" w:rsidRDefault="000151EB">
      <w:pPr>
        <w:rPr>
          <w:rFonts w:ascii="Arial" w:hAnsi="Arial" w:cs="Arial"/>
          <w:lang w:val="es-ES"/>
        </w:rPr>
      </w:pPr>
      <w:r w:rsidRPr="00196C2E">
        <w:rPr>
          <w:rFonts w:ascii="Arial" w:hAnsi="Arial" w:cs="Arial"/>
          <w:lang w:val="es-ES"/>
        </w:rPr>
        <w:t>________________________________________</w:t>
      </w:r>
    </w:p>
    <w:p w14:paraId="74A4D7B4" w14:textId="77777777" w:rsidR="00826416" w:rsidRDefault="000151EB">
      <w:pPr>
        <w:rPr>
          <w:rFonts w:ascii="Arial" w:hAnsi="Arial" w:cs="Arial"/>
          <w:b/>
          <w:bCs/>
          <w:color w:val="C00000"/>
          <w:lang w:val="es-ES"/>
        </w:rPr>
      </w:pPr>
      <w:proofErr w:type="spellStart"/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Accem</w:t>
      </w:r>
      <w:proofErr w:type="spellEnd"/>
    </w:p>
    <w:p w14:paraId="6F96F542" w14:textId="77777777" w:rsidR="00826416" w:rsidRPr="003A3994" w:rsidRDefault="00826416">
      <w:pPr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3A3994">
        <w:rPr>
          <w:rFonts w:ascii="Arial" w:hAnsi="Arial" w:cs="Arial"/>
          <w:color w:val="000000"/>
          <w:sz w:val="22"/>
          <w:szCs w:val="22"/>
          <w:lang w:val="es-ES"/>
        </w:rPr>
        <w:t>Accem</w:t>
      </w:r>
      <w:proofErr w:type="spellEnd"/>
      <w:r w:rsidRPr="003A3994">
        <w:rPr>
          <w:rFonts w:ascii="Arial" w:hAnsi="Arial" w:cs="Arial"/>
          <w:color w:val="000000"/>
          <w:sz w:val="22"/>
          <w:szCs w:val="22"/>
          <w:lang w:val="es-ES"/>
        </w:rPr>
        <w:t xml:space="preserve"> defiende los derechos de personas refugiadas, migrantes y en situación de vulnerabilidad en toda España.</w:t>
      </w:r>
    </w:p>
    <w:p w14:paraId="6ABD6999" w14:textId="215CBB34" w:rsidR="003A3994" w:rsidRPr="003A3994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3A3994">
        <w:rPr>
          <w:rFonts w:ascii="Arial" w:hAnsi="Arial" w:cs="Arial"/>
          <w:color w:val="000000"/>
          <w:sz w:val="22"/>
          <w:szCs w:val="22"/>
          <w:lang w:val="es-ES"/>
        </w:rPr>
        <w:t>Qué ofrece a empresas:</w:t>
      </w:r>
      <w:r w:rsidRPr="003A3994">
        <w:rPr>
          <w:rFonts w:ascii="Arial" w:hAnsi="Arial" w:cs="Arial"/>
          <w:color w:val="000000"/>
          <w:sz w:val="22"/>
          <w:szCs w:val="22"/>
          <w:lang w:val="es-ES"/>
        </w:rPr>
        <w:br/>
        <w:t>• Programas de inclusión laboral y encuentros empresa talento migrante.</w:t>
      </w:r>
      <w:r w:rsidRPr="003A3994">
        <w:rPr>
          <w:rFonts w:ascii="Arial" w:hAnsi="Arial" w:cs="Arial"/>
          <w:color w:val="000000"/>
          <w:sz w:val="22"/>
          <w:szCs w:val="22"/>
          <w:lang w:val="es-ES"/>
        </w:rPr>
        <w:br/>
        <w:t>• Convenios corporativos (ej.: ILUNION) y proyecto DIVEM (gestión de diversidad).</w:t>
      </w:r>
    </w:p>
    <w:p w14:paraId="5144E45E" w14:textId="7D8675C1" w:rsidR="00826416" w:rsidRPr="003A3994" w:rsidRDefault="000151EB">
      <w:pPr>
        <w:rPr>
          <w:rFonts w:ascii="Arial" w:hAnsi="Arial" w:cs="Arial"/>
          <w:lang w:val="es-ES"/>
        </w:rPr>
      </w:pPr>
      <w:r w:rsidRPr="003A3994">
        <w:rPr>
          <w:rFonts w:ascii="Arial" w:hAnsi="Arial" w:cs="Arial"/>
          <w:color w:val="000000"/>
          <w:sz w:val="22"/>
          <w:szCs w:val="22"/>
          <w:lang w:val="es-ES"/>
        </w:rPr>
        <w:t>Contacto: C/ Julián de Apraiz, 10, bajo (01012 V G) · 945 30 69 05</w:t>
      </w:r>
      <w:r w:rsidRPr="00196C2E">
        <w:rPr>
          <w:rFonts w:ascii="Arial" w:hAnsi="Arial" w:cs="Arial"/>
          <w:color w:val="000000"/>
          <w:lang w:val="es-ES"/>
        </w:rPr>
        <w:t xml:space="preserve"> · </w:t>
      </w:r>
      <w:hyperlink r:id="rId11" w:history="1">
        <w:r w:rsidR="00826416" w:rsidRPr="003A3994">
          <w:rPr>
            <w:rStyle w:val="Hipervnculo"/>
            <w:rFonts w:ascii="Arial" w:hAnsi="Arial" w:cs="Arial"/>
            <w:sz w:val="22"/>
            <w:szCs w:val="22"/>
            <w:lang w:val="es-ES"/>
          </w:rPr>
          <w:t>vitoria@accem.es</w:t>
        </w:r>
      </w:hyperlink>
      <w:r w:rsidR="003A3994">
        <w:rPr>
          <w:rFonts w:ascii="Arial" w:hAnsi="Arial" w:cs="Arial"/>
          <w:color w:val="000000"/>
          <w:lang w:val="es-ES"/>
        </w:rPr>
        <w:t xml:space="preserve">          </w:t>
      </w:r>
      <w:r w:rsidR="00826416" w:rsidRPr="003A3994">
        <w:rPr>
          <w:rFonts w:ascii="Arial" w:hAnsi="Arial" w:cs="Arial"/>
          <w:color w:val="000000"/>
          <w:sz w:val="22"/>
          <w:szCs w:val="22"/>
          <w:lang w:val="es-ES"/>
        </w:rPr>
        <w:t>Web:</w:t>
      </w:r>
      <w:r w:rsidR="00826416" w:rsidRPr="003A3994">
        <w:rPr>
          <w:rFonts w:ascii="Arial" w:hAnsi="Arial" w:cs="Arial"/>
          <w:lang w:val="es-ES"/>
        </w:rPr>
        <w:t xml:space="preserve"> </w:t>
      </w:r>
      <w:hyperlink r:id="rId12" w:history="1">
        <w:r w:rsidR="00826416" w:rsidRPr="003A3994">
          <w:rPr>
            <w:rStyle w:val="Hipervnculo"/>
            <w:rFonts w:ascii="Arial" w:hAnsi="Arial" w:cs="Arial"/>
            <w:sz w:val="22"/>
            <w:szCs w:val="22"/>
            <w:lang w:val="es-ES"/>
          </w:rPr>
          <w:t>https://www.accem.es/</w:t>
        </w:r>
      </w:hyperlink>
    </w:p>
    <w:p w14:paraId="5FF22FE4" w14:textId="77777777" w:rsidR="003D1293" w:rsidRPr="00196C2E" w:rsidRDefault="000151EB">
      <w:pPr>
        <w:rPr>
          <w:rFonts w:ascii="Arial" w:hAnsi="Arial" w:cs="Arial"/>
          <w:lang w:val="es-ES"/>
        </w:rPr>
      </w:pPr>
      <w:r w:rsidRPr="00196C2E">
        <w:rPr>
          <w:rFonts w:ascii="Arial" w:hAnsi="Arial" w:cs="Arial"/>
          <w:lang w:val="es-ES"/>
        </w:rPr>
        <w:t>________________________________________</w:t>
      </w:r>
    </w:p>
    <w:p w14:paraId="65D6F161" w14:textId="77777777" w:rsidR="00996681" w:rsidRDefault="000151EB">
      <w:pPr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 xml:space="preserve">Fundación </w:t>
      </w:r>
      <w:proofErr w:type="spellStart"/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Adsis</w:t>
      </w:r>
      <w:proofErr w:type="spellEnd"/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 xml:space="preserve"> (Álava)</w:t>
      </w:r>
    </w:p>
    <w:p w14:paraId="02CDBAF5" w14:textId="77777777" w:rsidR="00996681" w:rsidRDefault="00996681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996681">
        <w:rPr>
          <w:rFonts w:ascii="Arial" w:hAnsi="Arial" w:cs="Arial"/>
          <w:color w:val="000000"/>
          <w:sz w:val="22"/>
          <w:szCs w:val="22"/>
          <w:lang w:val="es-ES"/>
        </w:rPr>
        <w:t>Ofrece</w:t>
      </w:r>
      <w:r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t xml:space="preserve"> oportunidades de formación para jóvenes en situaciones vulnerables que necesitan reenfocar su futuro. También acompaña</w:t>
      </w:r>
      <w:r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t xml:space="preserve"> a personas adultas migradas a través de itinerarios formativos y profesionales. </w:t>
      </w:r>
    </w:p>
    <w:p w14:paraId="12B08CA2" w14:textId="77777777" w:rsidR="00996681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996681">
        <w:rPr>
          <w:rFonts w:ascii="Arial" w:hAnsi="Arial" w:cs="Arial"/>
          <w:color w:val="000000"/>
          <w:sz w:val="22"/>
          <w:szCs w:val="22"/>
          <w:lang w:val="es-ES"/>
        </w:rPr>
        <w:br/>
        <w:t>Qué ofrece a empresas: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br/>
        <w:t>• Itinerarios formativos y profesionalizantes para jóvenes y personas migradas.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br/>
        <w:t>• Posibilidad de prácticas y coordinación con empresas locales.</w:t>
      </w:r>
    </w:p>
    <w:p w14:paraId="69242EBE" w14:textId="64B6FAE6" w:rsidR="003D1293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996681">
        <w:rPr>
          <w:rFonts w:ascii="Arial" w:hAnsi="Arial" w:cs="Arial"/>
          <w:color w:val="000000"/>
          <w:sz w:val="22"/>
          <w:szCs w:val="22"/>
          <w:lang w:val="es-ES"/>
        </w:rPr>
        <w:br/>
        <w:t xml:space="preserve">Contacto: </w:t>
      </w:r>
      <w:proofErr w:type="spellStart"/>
      <w:r w:rsidRPr="00996681">
        <w:rPr>
          <w:rFonts w:ascii="Arial" w:hAnsi="Arial" w:cs="Arial"/>
          <w:color w:val="000000"/>
          <w:sz w:val="22"/>
          <w:szCs w:val="22"/>
          <w:lang w:val="es-ES"/>
        </w:rPr>
        <w:t>Pintorería</w:t>
      </w:r>
      <w:proofErr w:type="spellEnd"/>
      <w:r w:rsidRPr="00996681">
        <w:rPr>
          <w:rFonts w:ascii="Arial" w:hAnsi="Arial" w:cs="Arial"/>
          <w:color w:val="000000"/>
          <w:sz w:val="22"/>
          <w:szCs w:val="22"/>
          <w:lang w:val="es-ES"/>
        </w:rPr>
        <w:t>, 27, bajo · 945 28 63 58 ·</w:t>
      </w:r>
      <w:r w:rsidR="00996681" w:rsidRPr="00996681">
        <w:rPr>
          <w:rFonts w:ascii="Arial" w:hAnsi="Arial" w:cs="Arial"/>
          <w:color w:val="000000"/>
          <w:sz w:val="22"/>
          <w:szCs w:val="22"/>
          <w:lang w:val="es-ES"/>
        </w:rPr>
        <w:t xml:space="preserve"> Centro adicional: </w:t>
      </w:r>
      <w:proofErr w:type="spellStart"/>
      <w:r w:rsidR="00996681" w:rsidRPr="00996681">
        <w:rPr>
          <w:rFonts w:ascii="Arial" w:hAnsi="Arial" w:cs="Arial"/>
          <w:color w:val="000000"/>
          <w:sz w:val="22"/>
          <w:szCs w:val="22"/>
          <w:lang w:val="es-ES"/>
        </w:rPr>
        <w:t>Zorrostea</w:t>
      </w:r>
      <w:proofErr w:type="spellEnd"/>
      <w:r w:rsidR="00996681" w:rsidRPr="00996681">
        <w:rPr>
          <w:rFonts w:ascii="Arial" w:hAnsi="Arial" w:cs="Arial"/>
          <w:color w:val="000000"/>
          <w:sz w:val="22"/>
          <w:szCs w:val="22"/>
          <w:lang w:val="es-ES"/>
        </w:rPr>
        <w:t>, 6 · 945 22 99 44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t xml:space="preserve"> araba@fundacionadsis.org</w:t>
      </w:r>
      <w:r w:rsidRPr="00996681">
        <w:rPr>
          <w:rFonts w:ascii="Arial" w:hAnsi="Arial" w:cs="Arial"/>
          <w:color w:val="000000"/>
          <w:sz w:val="22"/>
          <w:szCs w:val="22"/>
          <w:lang w:val="es-ES"/>
        </w:rPr>
        <w:br/>
      </w:r>
      <w:r w:rsidR="00996681" w:rsidRPr="00B94BFF">
        <w:rPr>
          <w:rFonts w:ascii="Arial" w:hAnsi="Arial" w:cs="Arial"/>
          <w:color w:val="000000"/>
          <w:sz w:val="22"/>
          <w:szCs w:val="22"/>
          <w:lang w:val="es-ES"/>
        </w:rPr>
        <w:t xml:space="preserve">Web: </w:t>
      </w:r>
      <w:hyperlink r:id="rId13" w:history="1">
        <w:r w:rsidR="00996681" w:rsidRPr="00DB01DB">
          <w:rPr>
            <w:rStyle w:val="Hipervnculo"/>
            <w:rFonts w:ascii="Arial" w:hAnsi="Arial" w:cs="Arial"/>
            <w:sz w:val="22"/>
            <w:szCs w:val="22"/>
            <w:lang w:val="es-ES"/>
          </w:rPr>
          <w:t>https://www.fundacionadsis.org/</w:t>
        </w:r>
      </w:hyperlink>
    </w:p>
    <w:p w14:paraId="2C2224F6" w14:textId="77777777" w:rsidR="003D1293" w:rsidRPr="00196C2E" w:rsidRDefault="000151EB">
      <w:pPr>
        <w:rPr>
          <w:rFonts w:ascii="Arial" w:hAnsi="Arial" w:cs="Arial"/>
          <w:lang w:val="es-ES"/>
        </w:rPr>
      </w:pPr>
      <w:r w:rsidRPr="00196C2E">
        <w:rPr>
          <w:rFonts w:ascii="Arial" w:hAnsi="Arial" w:cs="Arial"/>
          <w:lang w:val="es-ES"/>
        </w:rPr>
        <w:t>________________________________________</w:t>
      </w:r>
    </w:p>
    <w:p w14:paraId="5E34C0EE" w14:textId="77777777" w:rsidR="00242EF6" w:rsidRDefault="000151EB">
      <w:pPr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Lanbila – Agencia de Colocación de Cáritas</w:t>
      </w:r>
    </w:p>
    <w:p w14:paraId="251395E9" w14:textId="77777777" w:rsidR="00242EF6" w:rsidRDefault="00242EF6">
      <w:pPr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Pr="00242EF6">
        <w:rPr>
          <w:rFonts w:ascii="Arial" w:hAnsi="Arial" w:cs="Arial"/>
          <w:color w:val="000000"/>
          <w:sz w:val="22"/>
          <w:szCs w:val="22"/>
          <w:lang w:val="es-ES"/>
        </w:rPr>
        <w:t>ervicio sin ánimo de lucro que ofrece intermediación laboral para la contratación de personas en servicio doméstico y también en otros ámbitos de trabajo que puedan ser demandados por las empresas</w:t>
      </w:r>
      <w:r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14:paraId="4C187891" w14:textId="77777777" w:rsidR="00242EF6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242EF6">
        <w:rPr>
          <w:rFonts w:ascii="Arial" w:hAnsi="Arial" w:cs="Arial"/>
          <w:color w:val="000000"/>
          <w:sz w:val="22"/>
          <w:szCs w:val="22"/>
          <w:lang w:val="es-ES"/>
        </w:rPr>
        <w:br/>
        <w:t>Qué ofrece a empresas:</w:t>
      </w:r>
      <w:r w:rsidRPr="00242EF6">
        <w:rPr>
          <w:rFonts w:ascii="Arial" w:hAnsi="Arial" w:cs="Arial"/>
          <w:color w:val="000000"/>
          <w:sz w:val="22"/>
          <w:szCs w:val="22"/>
          <w:lang w:val="es-ES"/>
        </w:rPr>
        <w:br/>
        <w:t>• Agencia de colocación autorizada.</w:t>
      </w:r>
      <w:r w:rsidRPr="00242EF6">
        <w:rPr>
          <w:rFonts w:ascii="Arial" w:hAnsi="Arial" w:cs="Arial"/>
          <w:color w:val="000000"/>
          <w:sz w:val="22"/>
          <w:szCs w:val="22"/>
          <w:lang w:val="es-ES"/>
        </w:rPr>
        <w:br/>
        <w:t>• Intermediación laboral y acompañamiento en itinerarios de inserción.</w:t>
      </w:r>
      <w:r w:rsidRPr="00242EF6">
        <w:rPr>
          <w:rFonts w:ascii="Arial" w:hAnsi="Arial" w:cs="Arial"/>
          <w:color w:val="000000"/>
          <w:sz w:val="22"/>
          <w:szCs w:val="22"/>
          <w:lang w:val="es-ES"/>
        </w:rPr>
        <w:br/>
        <w:t>• Coordinación con empresas y recursos de empleo.</w:t>
      </w:r>
    </w:p>
    <w:p w14:paraId="34F0C776" w14:textId="7B6AD273" w:rsidR="003D1293" w:rsidRPr="00242EF6" w:rsidRDefault="000151EB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242EF6">
        <w:rPr>
          <w:rFonts w:ascii="Arial" w:hAnsi="Arial" w:cs="Arial"/>
          <w:color w:val="000000"/>
          <w:sz w:val="22"/>
          <w:szCs w:val="22"/>
          <w:lang w:val="es-ES"/>
        </w:rPr>
        <w:lastRenderedPageBreak/>
        <w:br/>
        <w:t>Contacto: Plaza Ntra. Sra. Madre de los Desamparados, 1, 1º (01010 V G) · 945 23 28 50 · lanbila@caritasvitoria.org</w:t>
      </w:r>
      <w:r w:rsidRPr="00242EF6">
        <w:rPr>
          <w:rFonts w:ascii="Arial" w:hAnsi="Arial" w:cs="Arial"/>
          <w:color w:val="000000"/>
          <w:sz w:val="22"/>
          <w:szCs w:val="22"/>
          <w:lang w:val="es-ES"/>
        </w:rPr>
        <w:br/>
        <w:t xml:space="preserve">Web: </w:t>
      </w:r>
      <w:hyperlink r:id="rId14" w:history="1">
        <w:r w:rsidR="00242EF6" w:rsidRPr="00242EF6">
          <w:rPr>
            <w:rStyle w:val="Hipervnculo"/>
            <w:rFonts w:ascii="Arial" w:hAnsi="Arial" w:cs="Arial"/>
            <w:sz w:val="22"/>
            <w:szCs w:val="22"/>
            <w:lang w:val="es-ES"/>
          </w:rPr>
          <w:t>https://www.caritasvitoria.org/</w:t>
        </w:r>
      </w:hyperlink>
    </w:p>
    <w:p w14:paraId="1420C865" w14:textId="5ED8DD35" w:rsidR="003D1293" w:rsidRPr="00196C2E" w:rsidRDefault="000151EB">
      <w:pPr>
        <w:rPr>
          <w:rFonts w:ascii="Arial" w:hAnsi="Arial" w:cs="Arial"/>
          <w:lang w:val="es-ES"/>
        </w:rPr>
      </w:pPr>
      <w:r w:rsidRPr="00196C2E">
        <w:rPr>
          <w:rFonts w:ascii="Arial" w:hAnsi="Arial" w:cs="Arial"/>
          <w:lang w:val="es-ES"/>
        </w:rPr>
        <w:t>_____________________________________</w:t>
      </w:r>
    </w:p>
    <w:p w14:paraId="50417F4A" w14:textId="77777777" w:rsidR="00A43C04" w:rsidRDefault="000151EB" w:rsidP="00A43C04">
      <w:pPr>
        <w:pBdr>
          <w:bottom w:val="single" w:sz="12" w:space="1" w:color="auto"/>
        </w:pBdr>
        <w:rPr>
          <w:rFonts w:ascii="Arial" w:hAnsi="Arial" w:cs="Arial"/>
          <w:b/>
          <w:bCs/>
          <w:color w:val="C00000"/>
          <w:lang w:val="es-ES"/>
        </w:rPr>
      </w:pPr>
      <w:r w:rsidRPr="00826416">
        <w:rPr>
          <w:rFonts w:ascii="Arial" w:hAnsi="Arial" w:cs="Arial"/>
          <w:b/>
          <w:bCs/>
          <w:color w:val="C00000"/>
          <w:highlight w:val="lightGray"/>
          <w:lang w:val="es-ES"/>
        </w:rPr>
        <w:t>Lanbide – Servicio Vasco de Empleo</w:t>
      </w:r>
    </w:p>
    <w:p w14:paraId="5030C746" w14:textId="1016A841" w:rsidR="00A43C04" w:rsidRPr="00A43C04" w:rsidRDefault="00A43C04" w:rsidP="00A43C04">
      <w:pPr>
        <w:pBdr>
          <w:bottom w:val="single" w:sz="12" w:space="1" w:color="auto"/>
        </w:pBd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A43C04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Lanbide, el Servicio Vasco de Empleo, trabaja para facilitar la inserción laboral y social de las personas migrantes, ofreciendo orientación profesional, formación y acceso a oportunidades de empleo. A través de programas específicos y asesoramiento personalizado, Lanbide busca promover la igualdad de oportunidades, la integración en el mercado laboral y el desarrollo de competencias que permitan a cada persona construir un proyecto de vida estable en Euskadi.</w:t>
      </w:r>
    </w:p>
    <w:p w14:paraId="1205D9EF" w14:textId="77777777" w:rsidR="00A43C04" w:rsidRPr="00C6375D" w:rsidRDefault="000151EB">
      <w:pPr>
        <w:pBdr>
          <w:bottom w:val="single" w:sz="12" w:space="1" w:color="auto"/>
        </w:pBd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Qué ofrece a empresas: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• Publicación y gestión de ofertas de empleo.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• Asesoramiento en contratación y ayudas.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• Programas piloto para facilitar inserción y regularización.</w:t>
      </w:r>
    </w:p>
    <w:p w14:paraId="19D265FE" w14:textId="711BDC1F" w:rsidR="00A43C04" w:rsidRDefault="000151EB">
      <w:pPr>
        <w:pBdr>
          <w:bottom w:val="single" w:sz="12" w:space="1" w:color="auto"/>
        </w:pBd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>Teléfono</w:t>
      </w:r>
      <w:r w:rsidR="00C6375D"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empresas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: 945 16 06 0</w:t>
      </w:r>
      <w:r w:rsidR="00C6375D"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1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· info@lanbide.net</w:t>
      </w:r>
      <w:r w:rsidRPr="00C6375D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br/>
        <w:t xml:space="preserve">Web: </w:t>
      </w:r>
      <w:hyperlink r:id="rId15" w:history="1">
        <w:r w:rsidR="00F640C1" w:rsidRPr="00DB01DB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val="es-ES" w:eastAsia="es-ES"/>
            <w14:ligatures w14:val="none"/>
          </w:rPr>
          <w:t>https://www.lanbide.euskadi.eus/</w:t>
        </w:r>
      </w:hyperlink>
    </w:p>
    <w:p w14:paraId="3DA6339A" w14:textId="77777777" w:rsidR="00F640C1" w:rsidRPr="00F640C1" w:rsidRDefault="00F640C1">
      <w:pPr>
        <w:pBdr>
          <w:bottom w:val="single" w:sz="12" w:space="1" w:color="auto"/>
        </w:pBdr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7F3F5EE" w14:textId="77777777" w:rsidR="000C081D" w:rsidRPr="00196C2E" w:rsidRDefault="000C081D">
      <w:pPr>
        <w:rPr>
          <w:rFonts w:ascii="Arial" w:hAnsi="Arial" w:cs="Arial"/>
          <w:lang w:val="es-ES"/>
        </w:rPr>
      </w:pPr>
    </w:p>
    <w:p w14:paraId="039D3995" w14:textId="77777777" w:rsidR="000C081D" w:rsidRPr="00196C2E" w:rsidRDefault="000C081D">
      <w:pPr>
        <w:rPr>
          <w:rFonts w:ascii="Arial" w:hAnsi="Arial" w:cs="Arial"/>
          <w:lang w:val="es-ES"/>
        </w:rPr>
      </w:pPr>
    </w:p>
    <w:p w14:paraId="6B445369" w14:textId="77777777" w:rsidR="000C081D" w:rsidRPr="00196C2E" w:rsidRDefault="000C081D">
      <w:pPr>
        <w:rPr>
          <w:rFonts w:ascii="Arial" w:hAnsi="Arial" w:cs="Arial"/>
          <w:lang w:val="es-ES"/>
        </w:rPr>
      </w:pPr>
    </w:p>
    <w:p w14:paraId="4C2E43CF" w14:textId="77777777" w:rsidR="000C081D" w:rsidRPr="00196C2E" w:rsidRDefault="000C081D">
      <w:pPr>
        <w:rPr>
          <w:rFonts w:ascii="Arial" w:hAnsi="Arial" w:cs="Arial"/>
          <w:lang w:val="es-ES"/>
        </w:rPr>
      </w:pPr>
    </w:p>
    <w:p w14:paraId="4B92D884" w14:textId="77777777" w:rsidR="00456AA8" w:rsidRPr="00196C2E" w:rsidRDefault="00456AA8">
      <w:pPr>
        <w:rPr>
          <w:rFonts w:ascii="Arial" w:hAnsi="Arial" w:cs="Arial"/>
          <w:lang w:val="es-ES"/>
        </w:rPr>
      </w:pPr>
    </w:p>
    <w:sectPr w:rsidR="00456AA8" w:rsidRPr="00196C2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AD7D" w14:textId="77777777" w:rsidR="00456AA8" w:rsidRDefault="00456AA8">
      <w:pPr>
        <w:spacing w:after="0" w:line="240" w:lineRule="auto"/>
      </w:pPr>
      <w:r>
        <w:separator/>
      </w:r>
    </w:p>
  </w:endnote>
  <w:endnote w:type="continuationSeparator" w:id="0">
    <w:p w14:paraId="479B2AF8" w14:textId="77777777" w:rsidR="00456AA8" w:rsidRDefault="0045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7514" w14:textId="77777777" w:rsidR="00456AA8" w:rsidRDefault="00456AA8">
      <w:pPr>
        <w:spacing w:after="0" w:line="240" w:lineRule="auto"/>
      </w:pPr>
      <w:r>
        <w:separator/>
      </w:r>
    </w:p>
  </w:footnote>
  <w:footnote w:type="continuationSeparator" w:id="0">
    <w:p w14:paraId="01B03C6F" w14:textId="77777777" w:rsidR="00456AA8" w:rsidRDefault="0045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17B7" w14:textId="0A26F883" w:rsidR="003D1293" w:rsidRDefault="000A4552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442A0" wp14:editId="14186F64">
          <wp:simplePos x="0" y="0"/>
          <wp:positionH relativeFrom="column">
            <wp:posOffset>-467360</wp:posOffset>
          </wp:positionH>
          <wp:positionV relativeFrom="paragraph">
            <wp:posOffset>-295275</wp:posOffset>
          </wp:positionV>
          <wp:extent cx="872935" cy="71437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 LogoCámaradeÁlav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F5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16D3F44"/>
    <w:multiLevelType w:val="multilevel"/>
    <w:tmpl w:val="B99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16540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51EB"/>
    <w:rsid w:val="000A4552"/>
    <w:rsid w:val="000C081D"/>
    <w:rsid w:val="00196C2E"/>
    <w:rsid w:val="001F40EA"/>
    <w:rsid w:val="00240624"/>
    <w:rsid w:val="00242EF6"/>
    <w:rsid w:val="002E51AB"/>
    <w:rsid w:val="00324B44"/>
    <w:rsid w:val="003274C2"/>
    <w:rsid w:val="003605A8"/>
    <w:rsid w:val="0036562D"/>
    <w:rsid w:val="003A3994"/>
    <w:rsid w:val="003D1293"/>
    <w:rsid w:val="00456AA8"/>
    <w:rsid w:val="004976E0"/>
    <w:rsid w:val="00554A17"/>
    <w:rsid w:val="005A534A"/>
    <w:rsid w:val="0068640D"/>
    <w:rsid w:val="00730189"/>
    <w:rsid w:val="00826416"/>
    <w:rsid w:val="00827C87"/>
    <w:rsid w:val="00890CAC"/>
    <w:rsid w:val="00965F56"/>
    <w:rsid w:val="00996681"/>
    <w:rsid w:val="00A20880"/>
    <w:rsid w:val="00A352C8"/>
    <w:rsid w:val="00A43C04"/>
    <w:rsid w:val="00AD3109"/>
    <w:rsid w:val="00B24FDC"/>
    <w:rsid w:val="00B41C2B"/>
    <w:rsid w:val="00B94BFF"/>
    <w:rsid w:val="00C26D93"/>
    <w:rsid w:val="00C27141"/>
    <w:rsid w:val="00C6375D"/>
    <w:rsid w:val="00D32292"/>
    <w:rsid w:val="00D75435"/>
    <w:rsid w:val="00DA6C12"/>
    <w:rsid w:val="00DE5146"/>
    <w:rsid w:val="00DF2FBF"/>
    <w:rsid w:val="00EE4E77"/>
    <w:rsid w:val="00F31611"/>
    <w:rsid w:val="00F640C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9DA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C08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81D"/>
    <w:rPr>
      <w:color w:val="605E5C"/>
      <w:shd w:val="clear" w:color="auto" w:fill="E1DFDD"/>
    </w:rPr>
  </w:style>
  <w:style w:type="character" w:customStyle="1" w:styleId="st">
    <w:name w:val="st"/>
    <w:basedOn w:val="Fuentedeprrafopredeter"/>
    <w:rsid w:val="0055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taturik.org/" TargetMode="External"/><Relationship Id="rId13" Type="http://schemas.openxmlformats.org/officeDocument/2006/relationships/hyperlink" Target="https://www.fundacionadsis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taturik@gmail.com" TargetMode="External"/><Relationship Id="rId12" Type="http://schemas.openxmlformats.org/officeDocument/2006/relationships/hyperlink" Target="https://www.accem.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toria@accem.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anbide.euskadi.eus/" TargetMode="External"/><Relationship Id="rId10" Type="http://schemas.openxmlformats.org/officeDocument/2006/relationships/hyperlink" Target="https://www.cea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ava.sartu.net/" TargetMode="External"/><Relationship Id="rId14" Type="http://schemas.openxmlformats.org/officeDocument/2006/relationships/hyperlink" Target="https://www.caritasvitori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6313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 Manso</dc:creator>
  <cp:keywords/>
  <dc:description/>
  <cp:lastModifiedBy>Salomé  Manso</cp:lastModifiedBy>
  <cp:revision>2</cp:revision>
  <dcterms:created xsi:type="dcterms:W3CDTF">2025-12-22T13:04:00Z</dcterms:created>
  <dcterms:modified xsi:type="dcterms:W3CDTF">2025-12-22T13:04:00Z</dcterms:modified>
</cp:coreProperties>
</file>